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C8" w:rsidRDefault="006774C8" w:rsidP="002B6E1D">
      <w:pPr>
        <w:spacing w:line="360" w:lineRule="auto"/>
        <w:rPr>
          <w:rFonts w:ascii="Arial" w:hAnsi="Arial" w:cs="Arial"/>
          <w:b/>
          <w:color w:val="000000"/>
        </w:rPr>
      </w:pPr>
    </w:p>
    <w:p w:rsidR="00071986" w:rsidRDefault="0081328A" w:rsidP="00071986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ZWROT PRACY KONKURSOWEJ</w:t>
      </w:r>
    </w:p>
    <w:p w:rsidR="00071986" w:rsidRDefault="00071986" w:rsidP="00071986">
      <w:pPr>
        <w:pStyle w:val="Tekstpodstawowy"/>
        <w:jc w:val="center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 xml:space="preserve">w Konkursie </w:t>
      </w:r>
      <w:r>
        <w:rPr>
          <w:rFonts w:cs="Arial"/>
          <w:b/>
          <w:sz w:val="24"/>
          <w:szCs w:val="24"/>
          <w:lang w:eastAsia="en-US"/>
        </w:rPr>
        <w:t>na opracowanie koncepcji u</w:t>
      </w:r>
      <w:r w:rsidR="00CE7F76">
        <w:rPr>
          <w:rFonts w:cs="Arial"/>
          <w:b/>
          <w:sz w:val="24"/>
          <w:szCs w:val="24"/>
          <w:lang w:eastAsia="en-US"/>
        </w:rPr>
        <w:t xml:space="preserve">rbanistyczno-architektonicznej </w:t>
      </w:r>
      <w:r>
        <w:rPr>
          <w:rFonts w:cs="Arial"/>
          <w:b/>
          <w:sz w:val="24"/>
          <w:szCs w:val="24"/>
          <w:lang w:eastAsia="en-US"/>
        </w:rPr>
        <w:t>M</w:t>
      </w:r>
      <w:r>
        <w:rPr>
          <w:rFonts w:cs="Arial"/>
          <w:b/>
          <w:bCs/>
          <w:sz w:val="24"/>
          <w:szCs w:val="24"/>
          <w:lang w:eastAsia="en-US"/>
        </w:rPr>
        <w:t>iędzynarodowego Centrum Muzyki w Żelazowej Woli</w:t>
      </w:r>
    </w:p>
    <w:p w:rsidR="004C1573" w:rsidRDefault="004C1573" w:rsidP="004C1573">
      <w:pPr>
        <w:pStyle w:val="Tekstpodstawowy"/>
        <w:rPr>
          <w:rFonts w:cs="Arial"/>
          <w:b/>
          <w:bCs/>
          <w:sz w:val="24"/>
          <w:szCs w:val="24"/>
          <w:lang w:eastAsia="en-US"/>
        </w:rPr>
      </w:pPr>
    </w:p>
    <w:p w:rsidR="004C1573" w:rsidRDefault="004C1573" w:rsidP="004C1573">
      <w:pPr>
        <w:pStyle w:val="Tekstpodstawowy"/>
        <w:rPr>
          <w:rFonts w:cs="Arial"/>
          <w:b/>
          <w:bCs/>
          <w:sz w:val="24"/>
          <w:szCs w:val="24"/>
          <w:lang w:eastAsia="en-US"/>
        </w:rPr>
      </w:pPr>
    </w:p>
    <w:p w:rsidR="0081328A" w:rsidRPr="004C1573" w:rsidRDefault="0081328A" w:rsidP="004C1573">
      <w:pPr>
        <w:pStyle w:val="Tekstpodstawowy"/>
        <w:ind w:firstLine="708"/>
        <w:jc w:val="both"/>
        <w:rPr>
          <w:rFonts w:cs="Arial"/>
          <w:bCs/>
          <w:lang w:eastAsia="en-US"/>
        </w:rPr>
      </w:pPr>
      <w:r w:rsidRPr="004C1573">
        <w:rPr>
          <w:rFonts w:cs="Arial"/>
          <w:bCs/>
          <w:lang w:eastAsia="en-US"/>
        </w:rPr>
        <w:t xml:space="preserve">Zwracam się </w:t>
      </w:r>
      <w:r w:rsidR="00D27C1B" w:rsidRPr="004C1573">
        <w:rPr>
          <w:rFonts w:cs="Arial"/>
          <w:bCs/>
          <w:lang w:eastAsia="en-US"/>
        </w:rPr>
        <w:t>z prośbą o</w:t>
      </w:r>
      <w:r w:rsidRPr="004C1573">
        <w:rPr>
          <w:rFonts w:cs="Arial"/>
          <w:bCs/>
          <w:lang w:eastAsia="en-US"/>
        </w:rPr>
        <w:t xml:space="preserve"> zwrot pracy konkursowej</w:t>
      </w:r>
      <w:r w:rsidR="00CE7F76">
        <w:rPr>
          <w:rFonts w:cs="Arial"/>
          <w:bCs/>
          <w:lang w:eastAsia="en-US"/>
        </w:rPr>
        <w:t>, oznaczonej poniż</w:t>
      </w:r>
      <w:r w:rsidR="006609C6">
        <w:rPr>
          <w:rFonts w:cs="Arial"/>
          <w:bCs/>
          <w:lang w:eastAsia="en-US"/>
        </w:rPr>
        <w:t>szą liczbą rozpoznawczą, złożonej</w:t>
      </w:r>
      <w:r w:rsidRPr="004C1573">
        <w:rPr>
          <w:rFonts w:cs="Arial"/>
          <w:bCs/>
          <w:lang w:eastAsia="en-US"/>
        </w:rPr>
        <w:t xml:space="preserve"> w ramach </w:t>
      </w:r>
      <w:r w:rsidR="00D27C1B" w:rsidRPr="004C1573">
        <w:rPr>
          <w:rFonts w:cs="Arial"/>
        </w:rPr>
        <w:t xml:space="preserve">Konkursu </w:t>
      </w:r>
      <w:r w:rsidR="00D27C1B" w:rsidRPr="004C1573">
        <w:rPr>
          <w:rFonts w:cs="Arial"/>
          <w:lang w:eastAsia="en-US"/>
        </w:rPr>
        <w:t>na opracowanie koncepcji urbanistyczno-architektonicznej  M</w:t>
      </w:r>
      <w:r w:rsidR="00D27C1B" w:rsidRPr="004C1573">
        <w:rPr>
          <w:rFonts w:cs="Arial"/>
          <w:bCs/>
          <w:lang w:eastAsia="en-US"/>
        </w:rPr>
        <w:t>iędzynarodowego Centrum Muzyk</w:t>
      </w:r>
      <w:r w:rsidR="0070314E">
        <w:rPr>
          <w:rFonts w:cs="Arial"/>
          <w:bCs/>
          <w:lang w:eastAsia="en-US"/>
        </w:rPr>
        <w:t>i w Żelazowej Woli i zobowiązuję</w:t>
      </w:r>
      <w:r w:rsidR="00D27C1B" w:rsidRPr="004C1573">
        <w:rPr>
          <w:rFonts w:cs="Arial"/>
          <w:bCs/>
          <w:lang w:eastAsia="en-US"/>
        </w:rPr>
        <w:t xml:space="preserve"> się do jej odebrania w miejscu i terminie wskazanym przez Organizatora.</w:t>
      </w:r>
    </w:p>
    <w:p w:rsidR="004C1573" w:rsidRPr="004C1573" w:rsidRDefault="00D27C1B" w:rsidP="002B6E1D">
      <w:pPr>
        <w:pStyle w:val="Tekstpodstawowy"/>
        <w:rPr>
          <w:rFonts w:cs="Arial"/>
          <w:bCs/>
          <w:lang w:eastAsia="en-US"/>
        </w:rPr>
      </w:pPr>
      <w:r w:rsidRPr="004C1573">
        <w:rPr>
          <w:rFonts w:cs="Arial"/>
          <w:bCs/>
          <w:lang w:eastAsia="en-US"/>
        </w:rPr>
        <w:t>Jednocześnie prz</w:t>
      </w:r>
      <w:r w:rsidR="00E46D2B" w:rsidRPr="004C1573">
        <w:rPr>
          <w:rFonts w:cs="Arial"/>
          <w:bCs/>
          <w:lang w:eastAsia="en-US"/>
        </w:rPr>
        <w:t>yjmuję</w:t>
      </w:r>
      <w:r w:rsidRPr="004C1573">
        <w:rPr>
          <w:rFonts w:cs="Arial"/>
          <w:bCs/>
          <w:lang w:eastAsia="en-US"/>
        </w:rPr>
        <w:t xml:space="preserve"> do wiadomości, że zgodnie z Regulaminem Konkursu:</w:t>
      </w:r>
    </w:p>
    <w:p w:rsidR="00D27C1B" w:rsidRPr="004C1573" w:rsidRDefault="004C1573" w:rsidP="004C1573">
      <w:pPr>
        <w:pStyle w:val="Tekstpodstawowy"/>
        <w:rPr>
          <w:rFonts w:cs="Arial"/>
          <w:bCs/>
          <w:lang w:eastAsia="en-US"/>
        </w:rPr>
      </w:pPr>
      <w:r w:rsidRPr="004C1573">
        <w:rPr>
          <w:rFonts w:cs="Arial"/>
          <w:bCs/>
          <w:lang w:eastAsia="en-US"/>
        </w:rPr>
        <w:t xml:space="preserve">- </w:t>
      </w:r>
      <w:r w:rsidR="00CE7F76">
        <w:rPr>
          <w:rFonts w:cs="Arial"/>
          <w:bCs/>
          <w:lang w:eastAsia="en-US"/>
        </w:rPr>
        <w:t xml:space="preserve">pracę można odebrać </w:t>
      </w:r>
      <w:r w:rsidR="00D27C1B" w:rsidRPr="004C1573">
        <w:rPr>
          <w:rFonts w:cs="Arial"/>
          <w:bCs/>
          <w:lang w:eastAsia="en-US"/>
        </w:rPr>
        <w:t>jedynie za zwrotem pokwitowania złożenia pracy,</w:t>
      </w:r>
    </w:p>
    <w:p w:rsidR="00D27C1B" w:rsidRDefault="00D27C1B" w:rsidP="004C1573">
      <w:pPr>
        <w:widowControl w:val="0"/>
        <w:tabs>
          <w:tab w:val="left" w:pos="39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C1573">
        <w:rPr>
          <w:rFonts w:cs="Arial"/>
          <w:b/>
          <w:bCs/>
          <w:sz w:val="22"/>
          <w:szCs w:val="22"/>
          <w:lang w:eastAsia="en-US"/>
        </w:rPr>
        <w:t>-</w:t>
      </w:r>
      <w:r w:rsidRPr="004C1573">
        <w:rPr>
          <w:rFonts w:ascii="Arial" w:hAnsi="Arial" w:cs="Arial"/>
          <w:sz w:val="22"/>
          <w:szCs w:val="22"/>
        </w:rPr>
        <w:t xml:space="preserve"> prac</w:t>
      </w:r>
      <w:r w:rsidR="00E46D2B" w:rsidRPr="004C1573">
        <w:rPr>
          <w:rFonts w:ascii="Arial" w:hAnsi="Arial" w:cs="Arial"/>
          <w:sz w:val="22"/>
          <w:szCs w:val="22"/>
        </w:rPr>
        <w:t>e</w:t>
      </w:r>
      <w:r w:rsidR="0070314E">
        <w:rPr>
          <w:rFonts w:ascii="Arial" w:hAnsi="Arial" w:cs="Arial"/>
          <w:sz w:val="22"/>
          <w:szCs w:val="22"/>
        </w:rPr>
        <w:t xml:space="preserve"> nieodebrane</w:t>
      </w:r>
      <w:r w:rsidR="00E46D2B" w:rsidRPr="004C1573">
        <w:rPr>
          <w:rFonts w:ascii="Arial" w:hAnsi="Arial" w:cs="Arial"/>
          <w:sz w:val="22"/>
          <w:szCs w:val="22"/>
        </w:rPr>
        <w:t xml:space="preserve"> w</w:t>
      </w:r>
      <w:r w:rsidRPr="004C1573">
        <w:rPr>
          <w:rFonts w:ascii="Arial" w:hAnsi="Arial" w:cs="Arial"/>
          <w:sz w:val="22"/>
          <w:szCs w:val="22"/>
        </w:rPr>
        <w:t xml:space="preserve"> </w:t>
      </w:r>
      <w:r w:rsidR="00E46D2B" w:rsidRPr="004C1573">
        <w:rPr>
          <w:rFonts w:ascii="Arial" w:hAnsi="Arial" w:cs="Arial"/>
          <w:sz w:val="22"/>
          <w:szCs w:val="22"/>
        </w:rPr>
        <w:t>wyznaczonym</w:t>
      </w:r>
      <w:r w:rsidRPr="004C1573">
        <w:rPr>
          <w:rFonts w:ascii="Arial" w:hAnsi="Arial" w:cs="Arial"/>
          <w:sz w:val="22"/>
          <w:szCs w:val="22"/>
        </w:rPr>
        <w:t xml:space="preserve"> terminie, </w:t>
      </w:r>
      <w:r w:rsidR="00CE7F76">
        <w:rPr>
          <w:rFonts w:ascii="Arial" w:hAnsi="Arial" w:cs="Arial"/>
          <w:sz w:val="22"/>
          <w:szCs w:val="22"/>
        </w:rPr>
        <w:t xml:space="preserve">zostaną protokolarnie </w:t>
      </w:r>
      <w:r w:rsidRPr="004C1573">
        <w:rPr>
          <w:rFonts w:ascii="Arial" w:hAnsi="Arial" w:cs="Arial"/>
          <w:sz w:val="22"/>
          <w:szCs w:val="22"/>
        </w:rPr>
        <w:t>zniszczone.</w:t>
      </w:r>
    </w:p>
    <w:p w:rsidR="00D27C1B" w:rsidRDefault="00D27C1B" w:rsidP="002B6E1D">
      <w:pPr>
        <w:pStyle w:val="Tekstpodstawowy"/>
        <w:rPr>
          <w:rFonts w:cs="Arial"/>
          <w:b/>
          <w:bCs/>
          <w:sz w:val="24"/>
          <w:szCs w:val="24"/>
          <w:lang w:eastAsia="en-US"/>
        </w:rPr>
      </w:pPr>
    </w:p>
    <w:p w:rsidR="00071986" w:rsidRPr="00E46D2B" w:rsidRDefault="00071986" w:rsidP="002B6E1D">
      <w:pPr>
        <w:pStyle w:val="Tekstpodstawowy"/>
        <w:ind w:firstLine="708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Cs/>
        </w:rPr>
        <w:t>Sześciocyfrowa liczba rozpoznawcza umieszczona na wszystkich elementach pracy konkursowej: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071986" w:rsidTr="00071986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986" w:rsidRDefault="000719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986" w:rsidRDefault="00071986" w:rsidP="00071986">
      <w:pPr>
        <w:rPr>
          <w:rFonts w:ascii="Arial" w:hAnsi="Arial" w:cs="Arial"/>
          <w:bCs/>
          <w:sz w:val="22"/>
          <w:szCs w:val="22"/>
        </w:rPr>
      </w:pPr>
    </w:p>
    <w:p w:rsidR="00071986" w:rsidRDefault="00071986" w:rsidP="002B6E1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:rsidR="00071986" w:rsidRDefault="00071986" w:rsidP="004C1573">
      <w:pPr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6609C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</w:t>
      </w:r>
    </w:p>
    <w:p w:rsidR="006609C6" w:rsidRPr="006609C6" w:rsidRDefault="006609C6" w:rsidP="006609C6">
      <w:pPr>
        <w:ind w:left="720"/>
        <w:rPr>
          <w:rFonts w:ascii="Arial" w:hAnsi="Arial" w:cs="Arial"/>
          <w:bCs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</w:t>
      </w:r>
    </w:p>
    <w:p w:rsidR="00071986" w:rsidRDefault="00071986" w:rsidP="00071986">
      <w:pPr>
        <w:ind w:left="720"/>
        <w:rPr>
          <w:rFonts w:ascii="Arial" w:hAnsi="Arial" w:cs="Arial"/>
          <w:sz w:val="22"/>
          <w:szCs w:val="22"/>
        </w:rPr>
      </w:pPr>
    </w:p>
    <w:p w:rsidR="00071986" w:rsidRPr="002B6E1D" w:rsidRDefault="00071986" w:rsidP="002B6E1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</w:t>
      </w:r>
    </w:p>
    <w:p w:rsidR="00071986" w:rsidRDefault="00071986" w:rsidP="00071986">
      <w:pPr>
        <w:rPr>
          <w:rFonts w:ascii="Arial" w:hAnsi="Arial" w:cs="Arial"/>
        </w:rPr>
      </w:pPr>
    </w:p>
    <w:p w:rsidR="002B6E1D" w:rsidRDefault="002B6E1D" w:rsidP="006774C8">
      <w:pPr>
        <w:rPr>
          <w:rFonts w:ascii="Arial" w:hAnsi="Arial" w:cs="Arial"/>
        </w:rPr>
      </w:pPr>
    </w:p>
    <w:p w:rsidR="006774C8" w:rsidRDefault="00071986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:rsidR="006774C8" w:rsidRDefault="006774C8" w:rsidP="006774C8">
      <w:pPr>
        <w:rPr>
          <w:rFonts w:ascii="Arial" w:hAnsi="Arial" w:cs="Arial"/>
          <w:i/>
          <w:sz w:val="18"/>
          <w:szCs w:val="18"/>
        </w:rPr>
      </w:pPr>
    </w:p>
    <w:p w:rsidR="006609C6" w:rsidRDefault="006609C6" w:rsidP="006774C8">
      <w:pPr>
        <w:rPr>
          <w:rFonts w:ascii="Arial" w:hAnsi="Arial" w:cs="Arial"/>
          <w:i/>
          <w:sz w:val="18"/>
          <w:szCs w:val="18"/>
        </w:rPr>
      </w:pPr>
    </w:p>
    <w:p w:rsidR="006609C6" w:rsidRDefault="006609C6" w:rsidP="006774C8">
      <w:pPr>
        <w:rPr>
          <w:rFonts w:ascii="Arial" w:hAnsi="Arial" w:cs="Arial"/>
          <w:i/>
          <w:sz w:val="18"/>
          <w:szCs w:val="18"/>
        </w:rPr>
      </w:pPr>
    </w:p>
    <w:p w:rsidR="006609C6" w:rsidRDefault="006774C8" w:rsidP="006774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……………………………………………………………….</w:t>
      </w:r>
    </w:p>
    <w:p w:rsidR="008C2C33" w:rsidRPr="002B6E1D" w:rsidRDefault="006609C6" w:rsidP="002B6E1D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071986">
        <w:rPr>
          <w:rFonts w:ascii="Arial" w:hAnsi="Arial" w:cs="Arial"/>
          <w:i/>
          <w:sz w:val="18"/>
          <w:szCs w:val="18"/>
        </w:rPr>
        <w:t>(czytelny podpis osoby lub osób uprawnionych</w:t>
      </w:r>
      <w:r w:rsidR="002B6E1D">
        <w:rPr>
          <w:rFonts w:ascii="Arial" w:hAnsi="Arial" w:cs="Arial"/>
          <w:i/>
        </w:rPr>
        <w:t xml:space="preserve"> </w:t>
      </w:r>
      <w:r w:rsidR="00071986">
        <w:rPr>
          <w:rFonts w:ascii="Arial" w:hAnsi="Arial" w:cs="Arial"/>
          <w:i/>
          <w:sz w:val="18"/>
          <w:szCs w:val="18"/>
        </w:rPr>
        <w:t>do reprezentowania Uczestnika Konkursu</w:t>
      </w:r>
      <w:r w:rsidR="002B6E1D">
        <w:rPr>
          <w:rFonts w:ascii="Arial" w:hAnsi="Arial" w:cs="Arial"/>
          <w:i/>
        </w:rPr>
        <w:t xml:space="preserve"> </w:t>
      </w:r>
      <w:r w:rsidR="002B6E1D">
        <w:rPr>
          <w:rFonts w:ascii="Arial" w:hAnsi="Arial" w:cs="Arial"/>
          <w:i/>
          <w:sz w:val="18"/>
          <w:szCs w:val="18"/>
        </w:rPr>
        <w:t xml:space="preserve">występującego </w:t>
      </w:r>
      <w:r w:rsidR="00071986">
        <w:rPr>
          <w:rFonts w:ascii="Arial" w:hAnsi="Arial" w:cs="Arial"/>
          <w:i/>
          <w:sz w:val="18"/>
          <w:szCs w:val="18"/>
        </w:rPr>
        <w:t>samodzielnie albo czytelny podpis osoby</w:t>
      </w:r>
      <w:r w:rsidR="006774C8">
        <w:rPr>
          <w:rFonts w:ascii="Arial" w:hAnsi="Arial" w:cs="Arial"/>
          <w:i/>
          <w:sz w:val="18"/>
          <w:szCs w:val="18"/>
        </w:rPr>
        <w:t xml:space="preserve"> </w:t>
      </w:r>
      <w:r w:rsidR="00071986">
        <w:rPr>
          <w:rFonts w:ascii="Arial" w:hAnsi="Arial" w:cs="Arial"/>
          <w:i/>
          <w:sz w:val="18"/>
          <w:szCs w:val="18"/>
        </w:rPr>
        <w:t>lub osób uprawnionych do reprezentowania Uczestników wspólnie biorących udział w Konkursie)</w:t>
      </w:r>
    </w:p>
    <w:p w:rsidR="002B6E1D" w:rsidRDefault="002B6E1D" w:rsidP="004C1573">
      <w:pPr>
        <w:spacing w:line="480" w:lineRule="auto"/>
        <w:rPr>
          <w:rFonts w:ascii="Arial" w:hAnsi="Arial" w:cs="Arial"/>
          <w:i/>
          <w:sz w:val="18"/>
          <w:szCs w:val="18"/>
        </w:rPr>
      </w:pPr>
    </w:p>
    <w:p w:rsidR="002B6E1D" w:rsidRPr="002B6E1D" w:rsidRDefault="002B6E1D" w:rsidP="002B6E1D">
      <w:pPr>
        <w:rPr>
          <w:rFonts w:ascii="Arial" w:hAnsi="Arial" w:cs="Arial"/>
          <w:sz w:val="22"/>
          <w:szCs w:val="22"/>
        </w:rPr>
      </w:pPr>
      <w:r w:rsidRPr="002B6E1D">
        <w:rPr>
          <w:rFonts w:ascii="Arial" w:hAnsi="Arial" w:cs="Arial"/>
          <w:sz w:val="22"/>
          <w:szCs w:val="22"/>
        </w:rPr>
        <w:t>UWAGA</w:t>
      </w:r>
    </w:p>
    <w:p w:rsidR="002B6E1D" w:rsidRDefault="002B6E1D" w:rsidP="002B6E1D">
      <w:pPr>
        <w:jc w:val="both"/>
        <w:rPr>
          <w:rFonts w:ascii="Arial" w:hAnsi="Arial" w:cs="Arial"/>
          <w:sz w:val="22"/>
          <w:szCs w:val="22"/>
        </w:rPr>
      </w:pPr>
      <w:r w:rsidRPr="002B6E1D">
        <w:rPr>
          <w:rFonts w:ascii="Arial" w:hAnsi="Arial" w:cs="Arial"/>
          <w:sz w:val="22"/>
          <w:szCs w:val="22"/>
        </w:rPr>
        <w:t>Organizator poinformuje Uczestnika Konkursu o miejscu i terminie odbioru pracy za pośrednictwem poczty elektronicznej na adres mailowy wskazany we wniosku</w:t>
      </w:r>
      <w:r w:rsidRPr="002B6E1D">
        <w:rPr>
          <w:rFonts w:ascii="Arial" w:hAnsi="Arial" w:cs="Arial"/>
          <w:sz w:val="22"/>
          <w:szCs w:val="22"/>
        </w:rPr>
        <w:t xml:space="preserve"> o dopuszczenie do udziału w Konkursie. W przypadku chęci zmiany adresu mailowego, prosimy o podanie nowego adresu poniżej:</w:t>
      </w:r>
    </w:p>
    <w:p w:rsidR="002B6E1D" w:rsidRPr="002B6E1D" w:rsidRDefault="002B6E1D" w:rsidP="002B6E1D">
      <w:pPr>
        <w:jc w:val="both"/>
        <w:rPr>
          <w:rFonts w:ascii="Arial" w:hAnsi="Arial" w:cs="Arial"/>
          <w:sz w:val="22"/>
          <w:szCs w:val="22"/>
        </w:rPr>
      </w:pPr>
    </w:p>
    <w:p w:rsidR="002B6E1D" w:rsidRPr="002B6E1D" w:rsidRDefault="002B6E1D" w:rsidP="002B6E1D">
      <w:pPr>
        <w:rPr>
          <w:rFonts w:ascii="Arial" w:hAnsi="Arial" w:cs="Arial"/>
          <w:sz w:val="22"/>
          <w:szCs w:val="22"/>
        </w:rPr>
      </w:pPr>
      <w:r w:rsidRPr="002B6E1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@</w:t>
      </w:r>
      <w:r w:rsidRPr="002B6E1D">
        <w:rPr>
          <w:rFonts w:ascii="Arial" w:hAnsi="Arial" w:cs="Arial"/>
          <w:sz w:val="22"/>
          <w:szCs w:val="22"/>
        </w:rPr>
        <w:t>…………</w:t>
      </w:r>
      <w:bookmarkStart w:id="0" w:name="_GoBack"/>
      <w:bookmarkEnd w:id="0"/>
      <w:r w:rsidRPr="002B6E1D">
        <w:rPr>
          <w:rFonts w:ascii="Arial" w:hAnsi="Arial" w:cs="Arial"/>
          <w:sz w:val="22"/>
          <w:szCs w:val="22"/>
        </w:rPr>
        <w:t>……………………</w:t>
      </w:r>
    </w:p>
    <w:sectPr w:rsidR="002B6E1D" w:rsidRPr="002B6E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DA" w:rsidRDefault="00F876DA" w:rsidP="006774C8">
      <w:r>
        <w:separator/>
      </w:r>
    </w:p>
  </w:endnote>
  <w:endnote w:type="continuationSeparator" w:id="0">
    <w:p w:rsidR="00F876DA" w:rsidRDefault="00F876DA" w:rsidP="006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DA" w:rsidRDefault="00F876DA" w:rsidP="006774C8">
      <w:r>
        <w:separator/>
      </w:r>
    </w:p>
  </w:footnote>
  <w:footnote w:type="continuationSeparator" w:id="0">
    <w:p w:rsidR="00F876DA" w:rsidRDefault="00F876DA" w:rsidP="0067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C8" w:rsidRDefault="006774C8" w:rsidP="006774C8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KONKURS </w:t>
    </w:r>
  </w:p>
  <w:p w:rsidR="006774C8" w:rsidRDefault="006774C8" w:rsidP="006774C8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  <w:r>
      <w:rPr>
        <w:rFonts w:ascii="Arial" w:hAnsi="Arial" w:cs="Arial"/>
        <w:bCs/>
        <w:sz w:val="22"/>
        <w:szCs w:val="22"/>
        <w:lang w:eastAsia="en-US"/>
      </w:rPr>
      <w:t xml:space="preserve"> </w:t>
    </w:r>
  </w:p>
  <w:p w:rsidR="006774C8" w:rsidRDefault="006774C8" w:rsidP="006774C8">
    <w:pPr>
      <w:pStyle w:val="Podtytu"/>
      <w:rPr>
        <w:rFonts w:ascii="Arial" w:hAnsi="Arial" w:cs="Arial"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>Międzynarodowego Centrum Muzyki w Żelazowej Woli</w:t>
    </w:r>
  </w:p>
  <w:p w:rsidR="006774C8" w:rsidRDefault="00677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E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0B8E"/>
    <w:multiLevelType w:val="multilevel"/>
    <w:tmpl w:val="FDCC0F8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6"/>
    <w:rsid w:val="00071986"/>
    <w:rsid w:val="00171C1E"/>
    <w:rsid w:val="00277AC3"/>
    <w:rsid w:val="002B6E1D"/>
    <w:rsid w:val="004C1573"/>
    <w:rsid w:val="00500FDD"/>
    <w:rsid w:val="006609C6"/>
    <w:rsid w:val="006774C8"/>
    <w:rsid w:val="0070314E"/>
    <w:rsid w:val="0081328A"/>
    <w:rsid w:val="00860297"/>
    <w:rsid w:val="008C2C33"/>
    <w:rsid w:val="008E76A2"/>
    <w:rsid w:val="00A4526B"/>
    <w:rsid w:val="00CE7F76"/>
    <w:rsid w:val="00D27C1B"/>
    <w:rsid w:val="00E46D2B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01B0"/>
  <w15:docId w15:val="{84C22C9C-A409-4414-8C6B-B4B12C51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198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98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74C8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774C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Mateusz Stradowski</cp:lastModifiedBy>
  <cp:revision>2</cp:revision>
  <dcterms:created xsi:type="dcterms:W3CDTF">2018-07-02T10:59:00Z</dcterms:created>
  <dcterms:modified xsi:type="dcterms:W3CDTF">2018-07-02T10:59:00Z</dcterms:modified>
</cp:coreProperties>
</file>